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CB22" w14:textId="7C8049CD" w:rsidR="00E90CDF" w:rsidRPr="007062A3" w:rsidRDefault="004B1B64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E76DC7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bookmarkStart w:id="0" w:name="_GoBack"/>
      <w:bookmarkEnd w:id="0"/>
      <w:r w:rsidR="00E45618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5AF1A9D9" w14:textId="142C3B75" w:rsidR="00E90CDF" w:rsidRPr="007062A3" w:rsidRDefault="00E90CDF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="00703D0D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 ГАОУДО </w:t>
      </w:r>
    </w:p>
    <w:p w14:paraId="040DC327" w14:textId="77777777" w:rsidR="00E90CDF" w:rsidRPr="007062A3" w:rsidRDefault="00E90CDF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«Центра развития талантов «Аврора»</w:t>
      </w:r>
    </w:p>
    <w:p w14:paraId="1F045010" w14:textId="7B206D2D" w:rsidR="00E90CDF" w:rsidRPr="000275AB" w:rsidRDefault="00274D7A" w:rsidP="00E9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 2022 </w:t>
      </w:r>
      <w:r w:rsidR="000C6F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0CDF" w:rsidRPr="007062A3">
        <w:rPr>
          <w:rFonts w:ascii="Times New Roman" w:eastAsia="Times New Roman" w:hAnsi="Times New Roman" w:cs="Times New Roman"/>
          <w:color w:val="000000"/>
          <w:lang w:eastAsia="ru-RU"/>
        </w:rPr>
        <w:t>г. №_____</w:t>
      </w:r>
    </w:p>
    <w:p w14:paraId="038045B1" w14:textId="77777777" w:rsidR="00E90CDF" w:rsidRPr="004827F4" w:rsidRDefault="00E90CDF" w:rsidP="00E9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2D52F" w14:textId="07BD7199" w:rsidR="00D100F1" w:rsidRPr="00F846A0" w:rsidRDefault="00274D7A" w:rsidP="00D10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Список </w:t>
      </w:r>
      <w:r w:rsidR="00EC36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преподавателей</w:t>
      </w:r>
    </w:p>
    <w:p w14:paraId="4DD6F1DC" w14:textId="77777777" w:rsidR="00D100F1" w:rsidRDefault="00D100F1" w:rsidP="00C40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7"/>
        <w:gridCol w:w="5174"/>
      </w:tblGrid>
      <w:tr w:rsidR="00EC3692" w:rsidRPr="00C441CA" w14:paraId="0AE1E628" w14:textId="77777777" w:rsidTr="00A91EEC">
        <w:trPr>
          <w:trHeight w:val="850"/>
        </w:trPr>
        <w:tc>
          <w:tcPr>
            <w:tcW w:w="7393" w:type="dxa"/>
            <w:vAlign w:val="bottom"/>
          </w:tcPr>
          <w:p w14:paraId="6B196E0B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393" w:type="dxa"/>
            <w:vAlign w:val="bottom"/>
          </w:tcPr>
          <w:p w14:paraId="499F99F3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C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C3692" w:rsidRPr="00C441CA" w14:paraId="17CE6C78" w14:textId="77777777" w:rsidTr="00A91EEC">
        <w:trPr>
          <w:trHeight w:val="850"/>
        </w:trPr>
        <w:tc>
          <w:tcPr>
            <w:tcW w:w="7393" w:type="dxa"/>
            <w:vAlign w:val="bottom"/>
          </w:tcPr>
          <w:p w14:paraId="17474F12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Шаймарданова</w:t>
            </w:r>
            <w:proofErr w:type="spellEnd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Эльза </w:t>
            </w:r>
            <w:proofErr w:type="spell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Хафизовна</w:t>
            </w:r>
            <w:proofErr w:type="spellEnd"/>
          </w:p>
        </w:tc>
        <w:tc>
          <w:tcPr>
            <w:tcW w:w="7393" w:type="dxa"/>
            <w:vAlign w:val="bottom"/>
          </w:tcPr>
          <w:p w14:paraId="25B12468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к.б</w:t>
            </w:r>
            <w:proofErr w:type="gramEnd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.н., педагог высшей категории ЦНИТ «Росток»</w:t>
            </w:r>
          </w:p>
        </w:tc>
      </w:tr>
      <w:tr w:rsidR="00EC3692" w:rsidRPr="00C441CA" w14:paraId="18FA370E" w14:textId="77777777" w:rsidTr="00A91EEC">
        <w:trPr>
          <w:trHeight w:val="850"/>
        </w:trPr>
        <w:tc>
          <w:tcPr>
            <w:tcW w:w="7393" w:type="dxa"/>
            <w:vAlign w:val="bottom"/>
          </w:tcPr>
          <w:p w14:paraId="65240465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Морозова Ираида Михайловна</w:t>
            </w:r>
          </w:p>
        </w:tc>
        <w:tc>
          <w:tcPr>
            <w:tcW w:w="7393" w:type="dxa"/>
            <w:vAlign w:val="bottom"/>
          </w:tcPr>
          <w:p w14:paraId="31C97780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педагог высшей категории ЦНИТ «Росток»</w:t>
            </w:r>
          </w:p>
        </w:tc>
      </w:tr>
      <w:tr w:rsidR="00EC3692" w:rsidRPr="00C441CA" w14:paraId="4F7E230C" w14:textId="77777777" w:rsidTr="00A91EEC">
        <w:trPr>
          <w:trHeight w:val="850"/>
        </w:trPr>
        <w:tc>
          <w:tcPr>
            <w:tcW w:w="7393" w:type="dxa"/>
            <w:vAlign w:val="bottom"/>
          </w:tcPr>
          <w:p w14:paraId="521EC77C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Леушкина</w:t>
            </w:r>
            <w:proofErr w:type="spellEnd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Наталья Федоровна</w:t>
            </w:r>
          </w:p>
        </w:tc>
        <w:tc>
          <w:tcPr>
            <w:tcW w:w="7393" w:type="dxa"/>
            <w:vAlign w:val="bottom"/>
          </w:tcPr>
          <w:p w14:paraId="01D7D11E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к.б</w:t>
            </w:r>
            <w:proofErr w:type="gramEnd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.н., педагог высшей категории, директор ЦНИТ «Росток»</w:t>
            </w:r>
          </w:p>
        </w:tc>
      </w:tr>
      <w:tr w:rsidR="00EC3692" w:rsidRPr="00C441CA" w14:paraId="6D54AAB5" w14:textId="77777777" w:rsidTr="00A91EEC">
        <w:trPr>
          <w:trHeight w:val="850"/>
        </w:trPr>
        <w:tc>
          <w:tcPr>
            <w:tcW w:w="7393" w:type="dxa"/>
            <w:vAlign w:val="bottom"/>
          </w:tcPr>
          <w:p w14:paraId="35135137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Валеева </w:t>
            </w:r>
            <w:proofErr w:type="spell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Альфия</w:t>
            </w:r>
            <w:proofErr w:type="spellEnd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7393" w:type="dxa"/>
            <w:vAlign w:val="bottom"/>
          </w:tcPr>
          <w:p w14:paraId="411F6AE5" w14:textId="77777777" w:rsidR="00EC3692" w:rsidRPr="00C441CA" w:rsidRDefault="00EC3692" w:rsidP="00A9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C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педагог высшей категории, замдиректора ЦНИТ «Росток»</w:t>
            </w:r>
          </w:p>
        </w:tc>
      </w:tr>
    </w:tbl>
    <w:p w14:paraId="45BE08FF" w14:textId="536D8245" w:rsidR="00274D7A" w:rsidRPr="003B2B5F" w:rsidRDefault="00274D7A" w:rsidP="0027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38AB6C" w14:textId="77777777" w:rsidR="00E90CDF" w:rsidRDefault="00E90CDF" w:rsidP="00E90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52435" w14:textId="77777777" w:rsidR="00E90CDF" w:rsidRDefault="00E90CDF" w:rsidP="00E90CDF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E90CDF" w:rsidSect="00290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1560" w14:textId="77777777" w:rsidR="00C56B40" w:rsidRDefault="00C56B40" w:rsidP="00324F0C">
      <w:pPr>
        <w:spacing w:after="0" w:line="240" w:lineRule="auto"/>
      </w:pPr>
      <w:r>
        <w:separator/>
      </w:r>
    </w:p>
  </w:endnote>
  <w:endnote w:type="continuationSeparator" w:id="0">
    <w:p w14:paraId="3F31BF22" w14:textId="77777777" w:rsidR="00C56B40" w:rsidRDefault="00C56B40" w:rsidP="003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56CC" w14:textId="77777777" w:rsidR="00947426" w:rsidRDefault="00947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2"/>
      <w:gridCol w:w="3969"/>
      <w:gridCol w:w="1984"/>
    </w:tblGrid>
    <w:tr w:rsidR="005430A2" w:rsidRPr="00047697" w14:paraId="776A08BD" w14:textId="77777777" w:rsidTr="00317F7D">
      <w:trPr>
        <w:trHeight w:val="568"/>
      </w:trPr>
      <w:tc>
        <w:tcPr>
          <w:tcW w:w="3392" w:type="dxa"/>
          <w:tcBorders>
            <w:left w:val="single" w:sz="4" w:space="0" w:color="795DA3"/>
            <w:right w:val="single" w:sz="4" w:space="0" w:color="795DA3"/>
          </w:tcBorders>
        </w:tcPr>
        <w:p w14:paraId="3D1AA717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ИНН 0277946670</w:t>
          </w:r>
        </w:p>
        <w:p w14:paraId="4288EBF5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 xml:space="preserve">КПП 027701001 </w:t>
          </w:r>
        </w:p>
        <w:p w14:paraId="19D0DE3D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ОГРН 1190280086622</w:t>
          </w:r>
        </w:p>
      </w:tc>
      <w:tc>
        <w:tcPr>
          <w:tcW w:w="3969" w:type="dxa"/>
          <w:tcBorders>
            <w:left w:val="single" w:sz="4" w:space="0" w:color="795DA3"/>
            <w:right w:val="single" w:sz="4" w:space="0" w:color="795DA3"/>
          </w:tcBorders>
        </w:tcPr>
        <w:p w14:paraId="7CEA8187" w14:textId="77777777" w:rsidR="005430A2" w:rsidRPr="00047697" w:rsidRDefault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450064, Республика Башкортостан</w:t>
          </w:r>
          <w:r w:rsidRPr="00047697">
            <w:rPr>
              <w:rFonts w:ascii="Arial" w:hAnsi="Arial" w:cs="Arial"/>
              <w:sz w:val="14"/>
              <w:szCs w:val="16"/>
            </w:rPr>
            <w:br/>
            <w:t>город Уфа,</w:t>
          </w:r>
          <w:r w:rsidRPr="00047697">
            <w:rPr>
              <w:rFonts w:ascii="Arial" w:hAnsi="Arial" w:cs="Arial"/>
              <w:sz w:val="14"/>
              <w:szCs w:val="16"/>
            </w:rPr>
            <w:br/>
            <w:t>улица Мира, дом 14</w:t>
          </w:r>
        </w:p>
      </w:tc>
      <w:tc>
        <w:tcPr>
          <w:tcW w:w="1984" w:type="dxa"/>
          <w:tcBorders>
            <w:left w:val="single" w:sz="4" w:space="0" w:color="795DA3"/>
          </w:tcBorders>
        </w:tcPr>
        <w:p w14:paraId="4B782129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</w:rPr>
            <w:t>Тел</w:t>
          </w:r>
          <w:r w:rsidRPr="00047697">
            <w:rPr>
              <w:rFonts w:ascii="Arial" w:hAnsi="Arial" w:cs="Arial"/>
              <w:sz w:val="14"/>
              <w:szCs w:val="16"/>
              <w:lang w:val="en-US"/>
            </w:rPr>
            <w:t>. +7 (347) 286-77-58</w:t>
          </w:r>
        </w:p>
        <w:p w14:paraId="5A9D0B5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  <w:lang w:val="en-US"/>
            </w:rPr>
            <w:t>e-mail: rbavrora@yandex.ru</w:t>
          </w:r>
        </w:p>
        <w:p w14:paraId="55C8121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avroracenter.com</w:t>
          </w:r>
        </w:p>
      </w:tc>
    </w:tr>
  </w:tbl>
  <w:p w14:paraId="39DE3073" w14:textId="77777777" w:rsidR="005430A2" w:rsidRDefault="00543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2BAB" w14:textId="77777777" w:rsidR="00947426" w:rsidRDefault="00947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DDC8" w14:textId="77777777" w:rsidR="00C56B40" w:rsidRDefault="00C56B40" w:rsidP="00324F0C">
      <w:pPr>
        <w:spacing w:after="0" w:line="240" w:lineRule="auto"/>
      </w:pPr>
      <w:r>
        <w:separator/>
      </w:r>
    </w:p>
  </w:footnote>
  <w:footnote w:type="continuationSeparator" w:id="0">
    <w:p w14:paraId="56756DB9" w14:textId="77777777" w:rsidR="00C56B40" w:rsidRDefault="00C56B40" w:rsidP="003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688B" w14:textId="77777777" w:rsidR="00947426" w:rsidRDefault="00947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B56" w14:textId="77777777" w:rsidR="00324F0C" w:rsidRDefault="00324F0C" w:rsidP="00324F0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0"/>
      <w:gridCol w:w="1407"/>
    </w:tblGrid>
    <w:tr w:rsidR="00317F7D" w14:paraId="2E3E0B4F" w14:textId="77777777" w:rsidTr="00AA2D72">
      <w:trPr>
        <w:trHeight w:val="1131"/>
      </w:trPr>
      <w:tc>
        <w:tcPr>
          <w:tcW w:w="2268" w:type="dxa"/>
          <w:tcBorders>
            <w:right w:val="single" w:sz="4" w:space="0" w:color="795DA3"/>
          </w:tcBorders>
          <w:vAlign w:val="center"/>
        </w:tcPr>
        <w:p w14:paraId="0C698892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2B387DBC" wp14:editId="313C57D6">
                <wp:extent cx="1211580" cy="1199464"/>
                <wp:effectExtent l="0" t="0" r="7620" b="1270"/>
                <wp:docPr id="1" name="Рисунок 1" descr="D:\Айдар Сайгафаров\Аврора\аврора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Айдар Сайгафаров\Аврора\аврора 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597" cy="121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795DA3"/>
          </w:tcBorders>
          <w:vAlign w:val="center"/>
        </w:tcPr>
        <w:p w14:paraId="47A8F09A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>«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Башҡортостан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Республикаһы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«Аврора»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балалар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йə</w:t>
          </w:r>
          <w:proofErr w:type="gramStart"/>
          <w:r w:rsidRPr="00AA2D72">
            <w:rPr>
              <w:rFonts w:ascii="Arial" w:hAnsi="Arial" w:cs="Arial"/>
              <w:sz w:val="14"/>
              <w:szCs w:val="16"/>
            </w:rPr>
            <w:t>шт</w:t>
          </w:r>
          <w:proofErr w:type="gramEnd"/>
          <w:r w:rsidRPr="00AA2D72">
            <w:rPr>
              <w:rFonts w:ascii="Arial" w:hAnsi="Arial" w:cs="Arial"/>
              <w:sz w:val="14"/>
              <w:szCs w:val="16"/>
            </w:rPr>
            <w:t>əрҙең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һəлəттəрен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асыҡлау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,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ярҙам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итеүһəм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үҫтереү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төбəк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үҙəге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дəүлəт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автоном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өҫтəлмə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белем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биреү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учреждениеһы</w:t>
          </w:r>
          <w:proofErr w:type="spellEnd"/>
        </w:p>
        <w:p w14:paraId="3723312F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</w:p>
        <w:p w14:paraId="5C229C2F" w14:textId="77777777" w:rsidR="00057F6C" w:rsidRPr="00057F6C" w:rsidRDefault="00057F6C" w:rsidP="00947426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 xml:space="preserve">Государственное автономное образовательное учреждение дополнительного образования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 xml:space="preserve">Региональный центр выявления, поддержки и развития способностей и талантов у детей и молодежи Республики Башкортостан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>Аврора</w:t>
          </w:r>
          <w:r w:rsidR="00AA2D72">
            <w:rPr>
              <w:rFonts w:ascii="Arial" w:hAnsi="Arial" w:cs="Arial"/>
              <w:sz w:val="14"/>
              <w:szCs w:val="16"/>
            </w:rPr>
            <w:t>»</w:t>
          </w:r>
        </w:p>
      </w:tc>
      <w:tc>
        <w:tcPr>
          <w:tcW w:w="1407" w:type="dxa"/>
          <w:vAlign w:val="center"/>
        </w:tcPr>
        <w:p w14:paraId="36CE952F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73026B9B" wp14:editId="3EE7025C">
                <wp:extent cx="701040" cy="701040"/>
                <wp:effectExtent l="0" t="0" r="3810" b="3810"/>
                <wp:docPr id="2" name="Рисунок 2" descr="D:\Айдар Сайгафаров\Аврора\Q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Айдар Сайгафаров\Аврора\Q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4AA5F" w14:textId="77777777" w:rsidR="00324F0C" w:rsidRDefault="00324F0C" w:rsidP="00324F0C">
    <w:pPr>
      <w:pStyle w:val="a3"/>
    </w:pPr>
  </w:p>
  <w:p w14:paraId="6E48BBBA" w14:textId="77777777" w:rsidR="00057F6C" w:rsidRDefault="005430A2" w:rsidP="00324F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25060" wp14:editId="53E23B41">
              <wp:simplePos x="0" y="0"/>
              <wp:positionH relativeFrom="column">
                <wp:posOffset>1905</wp:posOffset>
              </wp:positionH>
              <wp:positionV relativeFrom="paragraph">
                <wp:posOffset>68580</wp:posOffset>
              </wp:positionV>
              <wp:extent cx="5943600" cy="0"/>
              <wp:effectExtent l="0" t="0" r="19050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95D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7DFD6B" id="Прямая соединительная линия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4pt" to="46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" strokecolor="#795da3" strokeweight=".5pt">
              <v:stroke joinstyle="miter"/>
            </v:line>
          </w:pict>
        </mc:Fallback>
      </mc:AlternateContent>
    </w:r>
  </w:p>
  <w:p w14:paraId="7756B7C4" w14:textId="77777777" w:rsidR="00057F6C" w:rsidRPr="00947426" w:rsidRDefault="00057F6C" w:rsidP="003D4313">
    <w:pPr>
      <w:pStyle w:val="a3"/>
      <w:jc w:val="center"/>
      <w:rPr>
        <w:rFonts w:ascii="Arial" w:hAnsi="Arial" w:cs="Arial"/>
        <w:color w:val="795DA3"/>
        <w:sz w:val="16"/>
        <w:szCs w:val="18"/>
      </w:rPr>
    </w:pPr>
    <w:r w:rsidRPr="00947426">
      <w:rPr>
        <w:rFonts w:ascii="Arial" w:hAnsi="Arial" w:cs="Arial"/>
        <w:color w:val="795DA3"/>
        <w:sz w:val="16"/>
        <w:szCs w:val="18"/>
      </w:rPr>
      <w:t>«</w:t>
    </w:r>
    <w:r w:rsidR="00317F7D" w:rsidRPr="00947426">
      <w:rPr>
        <w:rFonts w:ascii="Arial" w:hAnsi="Arial" w:cs="Arial"/>
        <w:color w:val="795DA3"/>
        <w:sz w:val="16"/>
        <w:szCs w:val="18"/>
      </w:rPr>
      <w:t>НАША МИССИЯ - РАСКРЫТЬ В ДЕТЯХ ТАЛАНТ, ЗАЛОЖЕННЫЙ В НИХ ИЗНАЧАЛЬНО</w:t>
    </w:r>
    <w:r w:rsidRPr="00947426">
      <w:rPr>
        <w:rFonts w:ascii="Arial" w:hAnsi="Arial" w:cs="Arial"/>
        <w:color w:val="795DA3"/>
        <w:sz w:val="16"/>
        <w:szCs w:val="18"/>
      </w:rPr>
      <w:t>»</w:t>
    </w:r>
  </w:p>
  <w:p w14:paraId="54D4DB4E" w14:textId="77777777" w:rsidR="00057F6C" w:rsidRPr="00324F0C" w:rsidRDefault="00057F6C" w:rsidP="00324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5532" w14:textId="77777777" w:rsidR="00947426" w:rsidRDefault="00947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600057"/>
    <w:multiLevelType w:val="hybridMultilevel"/>
    <w:tmpl w:val="3C48F84E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A50115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BB0A5B"/>
    <w:multiLevelType w:val="hybridMultilevel"/>
    <w:tmpl w:val="472E26CA"/>
    <w:lvl w:ilvl="0" w:tplc="BAC49AA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B76EF1"/>
    <w:multiLevelType w:val="hybridMultilevel"/>
    <w:tmpl w:val="930CBA00"/>
    <w:lvl w:ilvl="0" w:tplc="30BABCFE">
      <w:start w:val="1"/>
      <w:numFmt w:val="decimal"/>
      <w:lvlText w:val="%1."/>
      <w:lvlJc w:val="left"/>
      <w:pPr>
        <w:ind w:left="1699" w:hanging="990"/>
      </w:pPr>
    </w:lvl>
    <w:lvl w:ilvl="1" w:tplc="41609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30F10"/>
    <w:multiLevelType w:val="hybridMultilevel"/>
    <w:tmpl w:val="1E343A3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70286A"/>
    <w:multiLevelType w:val="hybridMultilevel"/>
    <w:tmpl w:val="EDBAAE84"/>
    <w:lvl w:ilvl="0" w:tplc="AB66D70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10"/>
  </w:num>
  <w:num w:numId="17">
    <w:abstractNumId w:val="17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0C"/>
    <w:rsid w:val="000158F9"/>
    <w:rsid w:val="000472E7"/>
    <w:rsid w:val="00047697"/>
    <w:rsid w:val="00057F6C"/>
    <w:rsid w:val="0008150B"/>
    <w:rsid w:val="000A0F48"/>
    <w:rsid w:val="000B272F"/>
    <w:rsid w:val="000C6FC7"/>
    <w:rsid w:val="000D60AA"/>
    <w:rsid w:val="00142762"/>
    <w:rsid w:val="00176325"/>
    <w:rsid w:val="001A13D5"/>
    <w:rsid w:val="001B40E8"/>
    <w:rsid w:val="001C12F3"/>
    <w:rsid w:val="001E4488"/>
    <w:rsid w:val="002110D3"/>
    <w:rsid w:val="0022546B"/>
    <w:rsid w:val="00251DB3"/>
    <w:rsid w:val="00274D7A"/>
    <w:rsid w:val="00283EF1"/>
    <w:rsid w:val="00290B73"/>
    <w:rsid w:val="002D1215"/>
    <w:rsid w:val="00317F7D"/>
    <w:rsid w:val="00324F0C"/>
    <w:rsid w:val="00360918"/>
    <w:rsid w:val="00393872"/>
    <w:rsid w:val="003D4313"/>
    <w:rsid w:val="003F7390"/>
    <w:rsid w:val="00442E18"/>
    <w:rsid w:val="00451D13"/>
    <w:rsid w:val="004B1B64"/>
    <w:rsid w:val="004C566B"/>
    <w:rsid w:val="005430A2"/>
    <w:rsid w:val="005A143A"/>
    <w:rsid w:val="00604F41"/>
    <w:rsid w:val="00645909"/>
    <w:rsid w:val="00703D0D"/>
    <w:rsid w:val="00715331"/>
    <w:rsid w:val="00764CDC"/>
    <w:rsid w:val="007B2102"/>
    <w:rsid w:val="00885F1C"/>
    <w:rsid w:val="00891DBE"/>
    <w:rsid w:val="008A3F3A"/>
    <w:rsid w:val="008F3A54"/>
    <w:rsid w:val="009049E6"/>
    <w:rsid w:val="009266A1"/>
    <w:rsid w:val="00931093"/>
    <w:rsid w:val="00947426"/>
    <w:rsid w:val="00950DF3"/>
    <w:rsid w:val="009C198E"/>
    <w:rsid w:val="00AA2D72"/>
    <w:rsid w:val="00AB5F29"/>
    <w:rsid w:val="00AC650C"/>
    <w:rsid w:val="00AD046E"/>
    <w:rsid w:val="00B170F7"/>
    <w:rsid w:val="00B204D4"/>
    <w:rsid w:val="00B2110B"/>
    <w:rsid w:val="00B26C51"/>
    <w:rsid w:val="00B36752"/>
    <w:rsid w:val="00B54827"/>
    <w:rsid w:val="00BF588D"/>
    <w:rsid w:val="00C210D1"/>
    <w:rsid w:val="00C40177"/>
    <w:rsid w:val="00C41472"/>
    <w:rsid w:val="00C42CFB"/>
    <w:rsid w:val="00C50EDC"/>
    <w:rsid w:val="00C56B40"/>
    <w:rsid w:val="00C665C2"/>
    <w:rsid w:val="00CF1660"/>
    <w:rsid w:val="00D100F1"/>
    <w:rsid w:val="00DE6B1C"/>
    <w:rsid w:val="00E45618"/>
    <w:rsid w:val="00E76DC7"/>
    <w:rsid w:val="00E90CDF"/>
    <w:rsid w:val="00EC3692"/>
    <w:rsid w:val="00F136B6"/>
    <w:rsid w:val="00F15743"/>
    <w:rsid w:val="00F16635"/>
    <w:rsid w:val="00F4163F"/>
    <w:rsid w:val="00F51D11"/>
    <w:rsid w:val="00F947E0"/>
    <w:rsid w:val="00FA72DF"/>
    <w:rsid w:val="00FE220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0CDF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0CDF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0CDF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0CDF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E90CDF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E90CDF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6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4276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0CDF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0CDF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CD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0CDF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90CDF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E90CDF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styleId="ac">
    <w:name w:val="Hyperlink"/>
    <w:basedOn w:val="a0"/>
    <w:rsid w:val="00E90CDF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E9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CD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rsid w:val="000C6FC7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2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rxxb">
    <w:name w:val="osrxxb"/>
    <w:basedOn w:val="a0"/>
    <w:rsid w:val="0027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0CDF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0CDF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0CDF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0CDF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E90CDF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E90CDF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6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4276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0CDF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0CDF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CD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0CDF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90CDF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E90CDF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styleId="ac">
    <w:name w:val="Hyperlink"/>
    <w:basedOn w:val="a0"/>
    <w:rsid w:val="00E90CDF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E9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CD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rsid w:val="000C6FC7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2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rxxb">
    <w:name w:val="osrxxb"/>
    <w:basedOn w:val="a0"/>
    <w:rsid w:val="0027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38</cp:revision>
  <cp:lastPrinted>2021-12-08T08:27:00Z</cp:lastPrinted>
  <dcterms:created xsi:type="dcterms:W3CDTF">2021-11-11T11:34:00Z</dcterms:created>
  <dcterms:modified xsi:type="dcterms:W3CDTF">2022-06-06T06:09:00Z</dcterms:modified>
</cp:coreProperties>
</file>